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FB3A" w14:textId="77777777" w:rsidR="0093327D" w:rsidRPr="00D92A29" w:rsidRDefault="0093327D" w:rsidP="0093327D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hint="eastAsia"/>
          <w:szCs w:val="21"/>
        </w:rPr>
      </w:pPr>
      <w:r w:rsidRPr="00D92A29">
        <w:rPr>
          <w:rFonts w:ascii="ＭＳ Ｐゴシック" w:eastAsia="ＭＳ Ｐゴシック" w:hAnsi="ＭＳ Ｐゴシック" w:hint="eastAsia"/>
          <w:szCs w:val="21"/>
        </w:rPr>
        <w:t>（様式４）</w:t>
      </w:r>
    </w:p>
    <w:p w14:paraId="6CD6CAC4" w14:textId="77777777" w:rsidR="0093327D" w:rsidRPr="00D92A29" w:rsidRDefault="0093327D" w:rsidP="0093327D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92A29">
        <w:rPr>
          <w:rFonts w:ascii="ＭＳ Ｐゴシック" w:eastAsia="ＭＳ Ｐゴシック" w:hAnsi="ＭＳ Ｐゴシック" w:hint="eastAsia"/>
          <w:b/>
          <w:sz w:val="32"/>
          <w:szCs w:val="32"/>
        </w:rPr>
        <w:t>理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D92A29">
        <w:rPr>
          <w:rFonts w:ascii="ＭＳ Ｐゴシック" w:eastAsia="ＭＳ Ｐゴシック" w:hAnsi="ＭＳ Ｐゴシック" w:hint="eastAsia"/>
          <w:b/>
          <w:sz w:val="32"/>
          <w:szCs w:val="32"/>
        </w:rPr>
        <w:t>由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D92A29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6862"/>
      </w:tblGrid>
      <w:tr w:rsidR="0093327D" w:rsidRPr="00661C17" w14:paraId="2BB288FD" w14:textId="77777777" w:rsidTr="00D452D6">
        <w:tc>
          <w:tcPr>
            <w:tcW w:w="1668" w:type="dxa"/>
            <w:shd w:val="clear" w:color="auto" w:fill="auto"/>
          </w:tcPr>
          <w:p w14:paraId="072DB439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工事名</w:t>
            </w:r>
          </w:p>
          <w:p w14:paraId="7F679B49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（業務名）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4BD42A5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300" w:firstLine="630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○○事業　　○○工事</w:t>
            </w:r>
          </w:p>
        </w:tc>
      </w:tr>
      <w:tr w:rsidR="0093327D" w:rsidRPr="00661C17" w14:paraId="23EF7AA5" w14:textId="77777777" w:rsidTr="00D452D6">
        <w:tc>
          <w:tcPr>
            <w:tcW w:w="1668" w:type="dxa"/>
            <w:shd w:val="clear" w:color="auto" w:fill="auto"/>
            <w:vAlign w:val="center"/>
          </w:tcPr>
          <w:p w14:paraId="7B3E0B9A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電子納品</w:t>
            </w:r>
          </w:p>
          <w:p w14:paraId="16500DE8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できない理由</w:t>
            </w:r>
          </w:p>
        </w:tc>
        <w:tc>
          <w:tcPr>
            <w:tcW w:w="7052" w:type="dxa"/>
            <w:shd w:val="clear" w:color="auto" w:fill="auto"/>
          </w:tcPr>
          <w:p w14:paraId="1832339B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（記載例）</w:t>
            </w:r>
          </w:p>
          <w:p w14:paraId="58F28F3C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・発注者との協議で電子化が不要となったため</w:t>
            </w:r>
          </w:p>
          <w:p w14:paraId="6C6DC709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・電子化する手段がないため</w:t>
            </w:r>
          </w:p>
          <w:p w14:paraId="4A79A718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0C2341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※発注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時点で</w:t>
            </w:r>
            <w:r w:rsidRPr="00661C17">
              <w:rPr>
                <w:rFonts w:ascii="ＭＳ Ｐゴシック" w:eastAsia="ＭＳ Ｐゴシック" w:hAnsi="ＭＳ Ｐゴシック" w:hint="eastAsia"/>
                <w:szCs w:val="21"/>
              </w:rPr>
              <w:t>電子納品の対象となっていないものは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提出不用</w:t>
            </w:r>
          </w:p>
          <w:p w14:paraId="44B13ECB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C2C4D7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10656CD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1B3CE97D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D6335C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67D06D2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57B7B30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318C32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DC3700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36D6DE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DDAA49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FDA8FBB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C8D146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114A30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57F285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FFC56A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64538F7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58A7442E" w14:textId="77777777" w:rsidR="0093327D" w:rsidRPr="00661C17" w:rsidRDefault="0093327D" w:rsidP="00D452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3540CEEE" w14:textId="77777777" w:rsidR="0093327D" w:rsidRDefault="0093327D" w:rsidP="0093327D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XSpec="center" w:tblpY="13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578"/>
        <w:gridCol w:w="1243"/>
        <w:gridCol w:w="1244"/>
      </w:tblGrid>
      <w:tr w:rsidR="0093327D" w:rsidRPr="00637B21" w14:paraId="5C008DFE" w14:textId="77777777" w:rsidTr="00D452D6">
        <w:tc>
          <w:tcPr>
            <w:tcW w:w="1247" w:type="dxa"/>
            <w:shd w:val="clear" w:color="auto" w:fill="auto"/>
            <w:vAlign w:val="center"/>
          </w:tcPr>
          <w:p w14:paraId="124F42C7" w14:textId="77777777" w:rsidR="0093327D" w:rsidRPr="00637B21" w:rsidRDefault="0093327D" w:rsidP="00D452D6">
            <w:pPr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課長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C17642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総括</w:t>
            </w:r>
          </w:p>
          <w:p w14:paraId="69E26AA9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22C770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主任</w:t>
            </w:r>
          </w:p>
          <w:p w14:paraId="0749D8B3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B09AB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一般</w:t>
            </w:r>
          </w:p>
          <w:p w14:paraId="3D7EB944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63EDE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6AA55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主任（監理）</w:t>
            </w:r>
          </w:p>
          <w:p w14:paraId="00F15700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技術者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5A33F7D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現場</w:t>
            </w:r>
          </w:p>
          <w:p w14:paraId="22C789DC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代理人</w:t>
            </w:r>
          </w:p>
        </w:tc>
      </w:tr>
      <w:tr w:rsidR="0093327D" w:rsidRPr="00637B21" w14:paraId="3DB9E948" w14:textId="77777777" w:rsidTr="00D452D6">
        <w:tc>
          <w:tcPr>
            <w:tcW w:w="1247" w:type="dxa"/>
            <w:shd w:val="clear" w:color="auto" w:fill="auto"/>
          </w:tcPr>
          <w:p w14:paraId="1C5437A5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5E77DC5" w14:textId="77777777" w:rsidR="0093327D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A32B73D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  <w:p w14:paraId="7CD0DDAF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73D56AB9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D6C27A0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14:paraId="19391F09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68640D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</w:tcPr>
          <w:p w14:paraId="22D32103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18A64536" w14:textId="77777777" w:rsidR="0093327D" w:rsidRPr="00637B21" w:rsidRDefault="0093327D" w:rsidP="00D452D6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</w:tbl>
    <w:p w14:paraId="2F0EB529" w14:textId="77777777" w:rsidR="00112E75" w:rsidRDefault="00112E75" w:rsidP="0093327D"/>
    <w:sectPr w:rsidR="00112E75" w:rsidSect="0093327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7D"/>
    <w:rsid w:val="00112E75"/>
    <w:rsid w:val="001578DC"/>
    <w:rsid w:val="00527CE2"/>
    <w:rsid w:val="0093327D"/>
    <w:rsid w:val="00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D1C86"/>
  <w15:chartTrackingRefBased/>
  <w15:docId w15:val="{447E23F0-77FE-4FA0-A9C4-ECD5666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7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2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2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2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2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2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2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2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2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2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2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2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2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3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27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3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27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32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32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dc:description/>
  <cp:lastModifiedBy>吉永　幸治</cp:lastModifiedBy>
  <cp:revision>1</cp:revision>
  <dcterms:created xsi:type="dcterms:W3CDTF">2026-03-07T00:19:00Z</dcterms:created>
  <dcterms:modified xsi:type="dcterms:W3CDTF">2026-03-07T00:20:00Z</dcterms:modified>
</cp:coreProperties>
</file>